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91FDC" w:rsidRDefault="00EA2779" w:rsidP="00EA2779">
      <w:pPr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>Poetry Review Sheet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A2779" w:rsidRPr="00CC5EF5">
        <w:tc>
          <w:tcPr>
            <w:tcW w:w="9576" w:type="dxa"/>
          </w:tcPr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CC5EF5">
              <w:rPr>
                <w:rFonts w:ascii="Candara" w:hAnsi="Candara"/>
                <w:sz w:val="28"/>
                <w:szCs w:val="28"/>
              </w:rPr>
              <w:t>Metaphor - compares two things using is</w:t>
            </w:r>
          </w:p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i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 xml:space="preserve">Ex: My mind </w:t>
            </w:r>
            <w:r w:rsidRPr="00CC5EF5">
              <w:rPr>
                <w:rFonts w:ascii="Candara" w:hAnsi="Candara"/>
                <w:b/>
                <w:i/>
                <w:sz w:val="28"/>
                <w:szCs w:val="28"/>
              </w:rPr>
              <w:t>is</w:t>
            </w:r>
            <w:r w:rsidRPr="00CC5EF5">
              <w:rPr>
                <w:rFonts w:ascii="Candara" w:hAnsi="Candara"/>
                <w:i/>
                <w:sz w:val="28"/>
                <w:szCs w:val="28"/>
              </w:rPr>
              <w:t xml:space="preserve"> a prison     </w:t>
            </w:r>
          </w:p>
        </w:tc>
      </w:tr>
      <w:tr w:rsidR="00EA2779" w:rsidRPr="00CC5EF5">
        <w:tc>
          <w:tcPr>
            <w:tcW w:w="9576" w:type="dxa"/>
          </w:tcPr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CC5EF5">
              <w:rPr>
                <w:rFonts w:ascii="Candara" w:hAnsi="Candara"/>
                <w:sz w:val="28"/>
                <w:szCs w:val="28"/>
              </w:rPr>
              <w:t>Simile – compares two things using like or as</w:t>
            </w:r>
          </w:p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i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 xml:space="preserve">Ex: My mind is </w:t>
            </w:r>
            <w:r w:rsidRPr="00CC5EF5">
              <w:rPr>
                <w:rFonts w:ascii="Candara" w:hAnsi="Candara"/>
                <w:b/>
                <w:i/>
                <w:sz w:val="28"/>
                <w:szCs w:val="28"/>
              </w:rPr>
              <w:t>like</w:t>
            </w:r>
            <w:r w:rsidRPr="00CC5EF5">
              <w:rPr>
                <w:rFonts w:ascii="Candara" w:hAnsi="Candara"/>
                <w:i/>
                <w:sz w:val="28"/>
                <w:szCs w:val="28"/>
              </w:rPr>
              <w:t xml:space="preserve"> a prison       </w:t>
            </w:r>
          </w:p>
        </w:tc>
      </w:tr>
      <w:tr w:rsidR="00EA2779" w:rsidRPr="00CC5EF5">
        <w:tc>
          <w:tcPr>
            <w:tcW w:w="9576" w:type="dxa"/>
          </w:tcPr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CC5EF5">
              <w:rPr>
                <w:rFonts w:ascii="Candara" w:hAnsi="Candara"/>
                <w:sz w:val="28"/>
                <w:szCs w:val="28"/>
              </w:rPr>
              <w:t>Personification – giving human traits to something that is not human</w:t>
            </w:r>
          </w:p>
          <w:p w:rsidR="00EA2779" w:rsidRPr="00CC5EF5" w:rsidRDefault="00EA2779" w:rsidP="00EA2779">
            <w:pPr>
              <w:rPr>
                <w:rFonts w:ascii="Candara" w:hAnsi="Candara"/>
                <w:i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>Ex: The blanket hugged and kissed my body</w:t>
            </w:r>
          </w:p>
        </w:tc>
      </w:tr>
      <w:tr w:rsidR="00EA2779" w:rsidRPr="00CC5EF5">
        <w:tc>
          <w:tcPr>
            <w:tcW w:w="9576" w:type="dxa"/>
          </w:tcPr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CC5EF5">
              <w:rPr>
                <w:rFonts w:ascii="Candara" w:hAnsi="Candara"/>
                <w:sz w:val="28"/>
                <w:szCs w:val="28"/>
              </w:rPr>
              <w:t>Symbolism – using one thing to present another</w:t>
            </w:r>
          </w:p>
          <w:p w:rsidR="00EA2779" w:rsidRPr="00CC5EF5" w:rsidRDefault="00EA2779" w:rsidP="00EA2779">
            <w:pPr>
              <w:rPr>
                <w:rFonts w:ascii="Candara" w:hAnsi="Candara"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>Ex: A caged bird cries for freedom</w:t>
            </w:r>
            <w:r w:rsidRPr="00CC5EF5">
              <w:rPr>
                <w:rFonts w:ascii="Candara" w:hAnsi="Candara"/>
                <w:sz w:val="28"/>
                <w:szCs w:val="28"/>
              </w:rPr>
              <w:t xml:space="preserve"> (the caged bird is really a trapped person)</w:t>
            </w:r>
          </w:p>
        </w:tc>
      </w:tr>
      <w:tr w:rsidR="00EA2779" w:rsidRPr="00CC5EF5">
        <w:tc>
          <w:tcPr>
            <w:tcW w:w="9576" w:type="dxa"/>
          </w:tcPr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CC5EF5">
              <w:rPr>
                <w:rFonts w:ascii="Candara" w:hAnsi="Candara"/>
                <w:sz w:val="28"/>
                <w:szCs w:val="28"/>
              </w:rPr>
              <w:t>Alliteration – using the same beginning sounds</w:t>
            </w:r>
          </w:p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i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>Ex: It gladly guards my goals behind gilded gates</w:t>
            </w:r>
          </w:p>
        </w:tc>
      </w:tr>
      <w:tr w:rsidR="00EA2779" w:rsidRPr="00CC5EF5">
        <w:tc>
          <w:tcPr>
            <w:tcW w:w="9576" w:type="dxa"/>
          </w:tcPr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CC5EF5">
              <w:rPr>
                <w:rFonts w:ascii="Candara" w:hAnsi="Candara"/>
                <w:sz w:val="28"/>
                <w:szCs w:val="28"/>
              </w:rPr>
              <w:t>Onomatopoeia – sound words</w:t>
            </w:r>
          </w:p>
          <w:p w:rsidR="00EA2779" w:rsidRPr="00CC5EF5" w:rsidRDefault="00EA2779" w:rsidP="00EA2779">
            <w:pPr>
              <w:spacing w:line="360" w:lineRule="auto"/>
              <w:rPr>
                <w:rFonts w:ascii="Candara" w:hAnsi="Candara"/>
                <w:i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 xml:space="preserve">Ex: </w:t>
            </w:r>
            <w:r w:rsidRPr="00CC5EF5">
              <w:rPr>
                <w:rFonts w:ascii="Candara" w:hAnsi="Candara"/>
                <w:b/>
                <w:i/>
                <w:sz w:val="28"/>
                <w:szCs w:val="28"/>
              </w:rPr>
              <w:t>Plop</w:t>
            </w:r>
            <w:r w:rsidRPr="00CC5EF5">
              <w:rPr>
                <w:rFonts w:ascii="Candara" w:hAnsi="Candara"/>
                <w:i/>
                <w:sz w:val="28"/>
                <w:szCs w:val="28"/>
              </w:rPr>
              <w:t xml:space="preserve"> went the rain. </w:t>
            </w:r>
            <w:r w:rsidRPr="00CC5EF5">
              <w:rPr>
                <w:rFonts w:ascii="Candara" w:hAnsi="Candara"/>
                <w:b/>
                <w:i/>
                <w:sz w:val="28"/>
                <w:szCs w:val="28"/>
              </w:rPr>
              <w:t>Screech</w:t>
            </w:r>
            <w:r w:rsidRPr="00CC5EF5">
              <w:rPr>
                <w:rFonts w:ascii="Candara" w:hAnsi="Candara"/>
                <w:i/>
                <w:sz w:val="28"/>
                <w:szCs w:val="28"/>
              </w:rPr>
              <w:t xml:space="preserve"> went the cars.</w:t>
            </w:r>
          </w:p>
        </w:tc>
      </w:tr>
      <w:tr w:rsidR="00EA2779" w:rsidRPr="00CC5EF5">
        <w:tc>
          <w:tcPr>
            <w:tcW w:w="9576" w:type="dxa"/>
          </w:tcPr>
          <w:p w:rsidR="00EA2779" w:rsidRPr="00CC5EF5" w:rsidRDefault="00EA2779" w:rsidP="00EA2779">
            <w:pPr>
              <w:rPr>
                <w:rFonts w:ascii="Candara" w:hAnsi="Candara"/>
                <w:sz w:val="28"/>
                <w:szCs w:val="28"/>
              </w:rPr>
            </w:pPr>
            <w:r w:rsidRPr="00CC5EF5">
              <w:rPr>
                <w:rFonts w:ascii="Candara" w:hAnsi="Candara"/>
                <w:sz w:val="28"/>
                <w:szCs w:val="28"/>
              </w:rPr>
              <w:t>Rhyme Scheme</w:t>
            </w:r>
            <w:r w:rsidR="00176510" w:rsidRPr="00CC5EF5">
              <w:rPr>
                <w:rFonts w:ascii="Candara" w:hAnsi="Candara"/>
                <w:sz w:val="28"/>
                <w:szCs w:val="28"/>
              </w:rPr>
              <w:t xml:space="preserve"> – the pattern of rhyming words</w:t>
            </w:r>
          </w:p>
          <w:p w:rsidR="00176510" w:rsidRPr="00CC5EF5" w:rsidRDefault="00176510" w:rsidP="00EA2779">
            <w:pPr>
              <w:rPr>
                <w:rFonts w:ascii="Candara" w:hAnsi="Candara"/>
                <w:i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>EX: The cat      (</w:t>
            </w:r>
            <w:r w:rsidRPr="00CC5EF5">
              <w:rPr>
                <w:rFonts w:ascii="Candara" w:hAnsi="Candara"/>
                <w:b/>
                <w:i/>
                <w:sz w:val="28"/>
                <w:szCs w:val="28"/>
              </w:rPr>
              <w:t>A, A, A, B)</w:t>
            </w:r>
          </w:p>
          <w:p w:rsidR="00176510" w:rsidRPr="00CC5EF5" w:rsidRDefault="00176510" w:rsidP="00EA2779">
            <w:pPr>
              <w:rPr>
                <w:rFonts w:ascii="Candara" w:hAnsi="Candara"/>
                <w:i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>In the hat</w:t>
            </w:r>
          </w:p>
          <w:p w:rsidR="00176510" w:rsidRPr="00CC5EF5" w:rsidRDefault="00176510" w:rsidP="00EA2779">
            <w:pPr>
              <w:rPr>
                <w:rFonts w:ascii="Candara" w:hAnsi="Candara"/>
                <w:i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>Went to bat</w:t>
            </w:r>
          </w:p>
          <w:p w:rsidR="00176510" w:rsidRPr="00CC5EF5" w:rsidRDefault="00176510" w:rsidP="00EA2779">
            <w:pPr>
              <w:rPr>
                <w:rFonts w:ascii="Candara" w:hAnsi="Candara"/>
                <w:i/>
                <w:sz w:val="28"/>
                <w:szCs w:val="28"/>
              </w:rPr>
            </w:pPr>
            <w:r w:rsidRPr="00CC5EF5">
              <w:rPr>
                <w:rFonts w:ascii="Candara" w:hAnsi="Candara"/>
                <w:i/>
                <w:sz w:val="28"/>
                <w:szCs w:val="28"/>
              </w:rPr>
              <w:t>In the field</w:t>
            </w:r>
          </w:p>
          <w:p w:rsidR="00EA2779" w:rsidRPr="00CC5EF5" w:rsidRDefault="00EA2779" w:rsidP="00EA2779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EA2779" w:rsidRPr="00CC5EF5" w:rsidRDefault="00EA2779" w:rsidP="00EA2779">
      <w:pPr>
        <w:rPr>
          <w:rFonts w:ascii="Candara" w:hAnsi="Candara"/>
          <w:sz w:val="40"/>
          <w:szCs w:val="40"/>
        </w:rPr>
      </w:pPr>
    </w:p>
    <w:p w:rsidR="00176510" w:rsidRPr="00CC5EF5" w:rsidRDefault="00CC370F" w:rsidP="00176510">
      <w:pPr>
        <w:jc w:val="center"/>
        <w:rPr>
          <w:rFonts w:ascii="Candara" w:hAnsi="Candara"/>
          <w:noProof/>
          <w:sz w:val="40"/>
          <w:szCs w:val="40"/>
        </w:rPr>
      </w:pPr>
      <w:r>
        <w:rPr>
          <w:rFonts w:ascii="Candara" w:hAnsi="Candara"/>
          <w:noProof/>
          <w:sz w:val="40"/>
          <w:szCs w:val="40"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" o:spid="_x0000_s1026" type="#_x0000_t13" style="position:absolute;left:0;text-align:left;margin-left:30pt;margin-top:8.5pt;width:64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" adj="18837" fillcolor="black [3200]" strokecolor="black [1600]" strokeweight="2pt"/>
        </w:pict>
      </w:r>
      <w:r>
        <w:rPr>
          <w:rFonts w:ascii="Candara" w:hAnsi="Candara"/>
          <w:noProof/>
          <w:sz w:val="40"/>
          <w:szCs w:val="40"/>
        </w:rPr>
        <w:pict>
          <v:shape id="Right Arrow 2" o:spid="_x0000_s1027" type="#_x0000_t13" style="position:absolute;left:0;text-align:left;margin-left:372.75pt;margin-top:4.75pt;width:64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" adj="18837" fillcolor="black [3200]" strokecolor="black [1600]" strokeweight="2pt"/>
        </w:pict>
      </w:r>
      <w:r w:rsidR="00176510" w:rsidRPr="00CC5EF5">
        <w:rPr>
          <w:rFonts w:ascii="Candara" w:hAnsi="Candara"/>
          <w:sz w:val="40"/>
          <w:szCs w:val="40"/>
        </w:rPr>
        <w:t>Try some on your own!!!!</w:t>
      </w:r>
      <w:r w:rsidR="00176510" w:rsidRPr="00CC5EF5">
        <w:rPr>
          <w:rFonts w:ascii="Candara" w:hAnsi="Candara"/>
          <w:noProof/>
          <w:sz w:val="40"/>
          <w:szCs w:val="40"/>
        </w:rPr>
        <w:t xml:space="preserve"> </w:t>
      </w:r>
    </w:p>
    <w:p w:rsidR="00074E89" w:rsidRDefault="00074E89">
      <w:pPr>
        <w:rPr>
          <w:rFonts w:asciiTheme="majorHAnsi" w:hAnsiTheme="majorHAnsi"/>
          <w:noProof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br w:type="page"/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3"/>
          <w:szCs w:val="33"/>
        </w:rPr>
      </w:pPr>
      <w:r w:rsidRPr="00CC5EF5">
        <w:rPr>
          <w:rFonts w:ascii="Candara" w:hAnsi="Candara" w:cs="Arial"/>
          <w:b/>
          <w:bCs/>
          <w:color w:val="000000"/>
          <w:sz w:val="33"/>
          <w:szCs w:val="33"/>
        </w:rPr>
        <w:t>Which poetic device(s) is used?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1. The click clack of her heels.  _______________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2. Life is like a river. 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3. Life lives longer later.  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4. The water screamed for me to drink it! 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5. He is a lion. _______________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3"/>
          <w:szCs w:val="33"/>
        </w:rPr>
      </w:pPr>
    </w:p>
    <w:p w:rsidR="00074E89" w:rsidRPr="00CC5EF5" w:rsidRDefault="00074E89" w:rsidP="00074E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Love is like a roller coaster. 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7. Pitter patter goes the rain. _______________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8. Sally sells seashells by the seashore.   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9. The table cries out to be cleaned! _______________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10. I am a grain of sand. 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11. Sometimes life is like a merry-go-round. 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12. Bam, bang, boom--thunder. 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13. My heart screamed for you. 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14. Totally truthful truth. ________________</w:t>
      </w: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</w:p>
    <w:p w:rsidR="00074E89" w:rsidRPr="00CC5EF5" w:rsidRDefault="00074E89" w:rsidP="00074E8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3"/>
          <w:szCs w:val="33"/>
        </w:rPr>
      </w:pPr>
      <w:r w:rsidRPr="00CC5EF5">
        <w:rPr>
          <w:rFonts w:ascii="Candara" w:hAnsi="Candara" w:cs="Arial"/>
          <w:color w:val="000000"/>
          <w:sz w:val="33"/>
          <w:szCs w:val="33"/>
        </w:rPr>
        <w:t>15. Freedom speaks to me. ________________</w:t>
      </w:r>
    </w:p>
    <w:p w:rsidR="00074E89" w:rsidRPr="00CC5EF5" w:rsidRDefault="00074E89" w:rsidP="00176510">
      <w:pPr>
        <w:jc w:val="center"/>
        <w:rPr>
          <w:rFonts w:ascii="Candara" w:hAnsi="Candara"/>
          <w:sz w:val="40"/>
          <w:szCs w:val="40"/>
        </w:rPr>
      </w:pPr>
    </w:p>
    <w:sectPr w:rsidR="00074E89" w:rsidRPr="00CC5EF5" w:rsidSect="00CC3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C9" w:rsidRDefault="00BC4FC9" w:rsidP="00074E89">
      <w:pPr>
        <w:spacing w:after="0" w:line="240" w:lineRule="auto"/>
      </w:pPr>
      <w:r>
        <w:separator/>
      </w:r>
    </w:p>
  </w:endnote>
  <w:endnote w:type="continuationSeparator" w:id="0">
    <w:p w:rsidR="00BC4FC9" w:rsidRDefault="00BC4FC9" w:rsidP="0007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Lithos Pro Black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00" w:rsidRDefault="0055140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00" w:rsidRDefault="00CC5EF5" w:rsidP="00551400">
    <w:pPr>
      <w:pStyle w:val="Footer"/>
      <w:jc w:val="center"/>
    </w:pPr>
    <w:r>
      <w:t xml:space="preserve">© </w:t>
    </w:r>
    <w:r>
      <w:t>201</w:t>
    </w:r>
    <w:bookmarkStart w:id="0" w:name="_GoBack"/>
    <w:bookmarkEnd w:id="0"/>
    <w:r w:rsidR="00183616">
      <w:t>5</w:t>
    </w:r>
    <w:r w:rsidR="00551400" w:rsidRPr="00551400">
      <w:t xml:space="preserve"> Center for Educational Excellence in Alternative Settings.  All Rights Reserved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00" w:rsidRDefault="0055140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C9" w:rsidRDefault="00BC4FC9" w:rsidP="00074E89">
      <w:pPr>
        <w:spacing w:after="0" w:line="240" w:lineRule="auto"/>
      </w:pPr>
      <w:r>
        <w:separator/>
      </w:r>
    </w:p>
  </w:footnote>
  <w:footnote w:type="continuationSeparator" w:id="0">
    <w:p w:rsidR="00BC4FC9" w:rsidRDefault="00BC4FC9" w:rsidP="0007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00" w:rsidRDefault="0055140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00" w:rsidRDefault="0055140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00" w:rsidRDefault="0055140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4FB"/>
    <w:multiLevelType w:val="hybridMultilevel"/>
    <w:tmpl w:val="EE98E75E"/>
    <w:lvl w:ilvl="0" w:tplc="956270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60B0"/>
    <w:multiLevelType w:val="hybridMultilevel"/>
    <w:tmpl w:val="07E8AA84"/>
    <w:lvl w:ilvl="0" w:tplc="F13A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80DCD"/>
    <w:multiLevelType w:val="hybridMultilevel"/>
    <w:tmpl w:val="A8AC5F94"/>
    <w:lvl w:ilvl="0" w:tplc="F13A0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847A8"/>
    <w:multiLevelType w:val="hybridMultilevel"/>
    <w:tmpl w:val="713ED90E"/>
    <w:lvl w:ilvl="0" w:tplc="F13A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79"/>
    <w:rsid w:val="00074E89"/>
    <w:rsid w:val="000F2136"/>
    <w:rsid w:val="00176510"/>
    <w:rsid w:val="00183616"/>
    <w:rsid w:val="003379CC"/>
    <w:rsid w:val="003701BF"/>
    <w:rsid w:val="00551400"/>
    <w:rsid w:val="00886937"/>
    <w:rsid w:val="00BC4FC9"/>
    <w:rsid w:val="00CC370F"/>
    <w:rsid w:val="00CC5EF5"/>
    <w:rsid w:val="00EA277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89"/>
  </w:style>
  <w:style w:type="paragraph" w:styleId="Footer">
    <w:name w:val="footer"/>
    <w:basedOn w:val="Normal"/>
    <w:link w:val="FooterChar"/>
    <w:uiPriority w:val="99"/>
    <w:unhideWhenUsed/>
    <w:rsid w:val="0007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89"/>
  </w:style>
  <w:style w:type="paragraph" w:styleId="ListParagraph">
    <w:name w:val="List Paragraph"/>
    <w:basedOn w:val="Normal"/>
    <w:uiPriority w:val="34"/>
    <w:qFormat/>
    <w:rsid w:val="00074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89"/>
  </w:style>
  <w:style w:type="paragraph" w:styleId="Footer">
    <w:name w:val="footer"/>
    <w:basedOn w:val="Normal"/>
    <w:link w:val="FooterChar"/>
    <w:uiPriority w:val="99"/>
    <w:unhideWhenUsed/>
    <w:rsid w:val="0007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89"/>
  </w:style>
  <w:style w:type="paragraph" w:styleId="ListParagraph">
    <w:name w:val="List Paragraph"/>
    <w:basedOn w:val="Normal"/>
    <w:uiPriority w:val="34"/>
    <w:qFormat/>
    <w:rsid w:val="0007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1152</Characters>
  <Application>Microsoft Macintosh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Ashley Flores</cp:lastModifiedBy>
  <cp:revision>2</cp:revision>
  <dcterms:created xsi:type="dcterms:W3CDTF">2015-03-18T22:38:00Z</dcterms:created>
  <dcterms:modified xsi:type="dcterms:W3CDTF">2015-03-18T22:38:00Z</dcterms:modified>
</cp:coreProperties>
</file>